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6EC" w:rsidRPr="004A76EC" w:rsidRDefault="004A76EC" w:rsidP="004A76EC">
      <w:pPr>
        <w:shd w:val="clear" w:color="auto" w:fill="FFFFFF"/>
        <w:spacing w:after="3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4A76EC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THE WARRIORS OF RECYCLING</w:t>
      </w:r>
    </w:p>
    <w:p w:rsidR="004A76EC" w:rsidRPr="00721AA5" w:rsidRDefault="00D564AE">
      <w:pPr>
        <w:rPr>
          <w:rFonts w:ascii="Times New Roman" w:hAnsi="Times New Roman" w:cs="Times New Roman"/>
          <w:sz w:val="24"/>
          <w:szCs w:val="24"/>
        </w:rPr>
      </w:pPr>
      <w:r w:rsidRPr="00721AA5">
        <w:rPr>
          <w:rFonts w:ascii="Times New Roman" w:hAnsi="Times New Roman" w:cs="Times New Roman"/>
          <w:sz w:val="24"/>
          <w:szCs w:val="24"/>
        </w:rPr>
        <w:t>Altınyayla İmam Hatip Or</w:t>
      </w:r>
      <w:r w:rsidR="00360DA4" w:rsidRPr="00721AA5">
        <w:rPr>
          <w:rFonts w:ascii="Times New Roman" w:hAnsi="Times New Roman" w:cs="Times New Roman"/>
          <w:sz w:val="24"/>
          <w:szCs w:val="24"/>
        </w:rPr>
        <w:t xml:space="preserve">taokulunda görev yapan Sosyal Bilgiler Öğretmeni Canan ÇAĞAN AKMAN </w:t>
      </w:r>
      <w:proofErr w:type="gramStart"/>
      <w:r w:rsidR="00360DA4" w:rsidRPr="00721AA5">
        <w:rPr>
          <w:rFonts w:ascii="Times New Roman" w:hAnsi="Times New Roman" w:cs="Times New Roman"/>
          <w:sz w:val="24"/>
          <w:szCs w:val="24"/>
        </w:rPr>
        <w:t xml:space="preserve">rehberliğinde </w:t>
      </w:r>
      <w:r w:rsidR="004A76EC" w:rsidRPr="0072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C" w:rsidRPr="00721AA5">
        <w:rPr>
          <w:rFonts w:ascii="Times New Roman" w:hAnsi="Times New Roman" w:cs="Times New Roman"/>
          <w:sz w:val="24"/>
          <w:szCs w:val="24"/>
        </w:rPr>
        <w:t>The</w:t>
      </w:r>
      <w:proofErr w:type="spellEnd"/>
      <w:proofErr w:type="gramEnd"/>
      <w:r w:rsidR="004A76EC" w:rsidRPr="00721AA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A76EC" w:rsidRPr="00721AA5">
        <w:rPr>
          <w:rFonts w:ascii="Times New Roman" w:hAnsi="Times New Roman" w:cs="Times New Roman"/>
          <w:sz w:val="24"/>
          <w:szCs w:val="24"/>
        </w:rPr>
        <w:t>Warrıors</w:t>
      </w:r>
      <w:proofErr w:type="spellEnd"/>
      <w:r w:rsidR="004A76EC" w:rsidRPr="00721AA5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4A76EC" w:rsidRPr="00721AA5">
        <w:rPr>
          <w:rFonts w:ascii="Times New Roman" w:hAnsi="Times New Roman" w:cs="Times New Roman"/>
          <w:sz w:val="24"/>
          <w:szCs w:val="24"/>
        </w:rPr>
        <w:t>Recyclıng</w:t>
      </w:r>
      <w:proofErr w:type="spellEnd"/>
      <w:r w:rsidR="004A76EC" w:rsidRPr="00721AA5">
        <w:rPr>
          <w:rFonts w:ascii="Times New Roman" w:hAnsi="Times New Roman" w:cs="Times New Roman"/>
          <w:sz w:val="24"/>
          <w:szCs w:val="24"/>
        </w:rPr>
        <w:t xml:space="preserve"> </w:t>
      </w:r>
      <w:r w:rsidRPr="00721AA5">
        <w:rPr>
          <w:rFonts w:ascii="Times New Roman" w:hAnsi="Times New Roman" w:cs="Times New Roman"/>
          <w:sz w:val="24"/>
          <w:szCs w:val="24"/>
        </w:rPr>
        <w:t>adlı e</w:t>
      </w:r>
      <w:r w:rsidR="00360DA4" w:rsidRPr="00721AA5">
        <w:rPr>
          <w:rFonts w:ascii="Times New Roman" w:hAnsi="Times New Roman" w:cs="Times New Roman"/>
          <w:sz w:val="24"/>
          <w:szCs w:val="24"/>
        </w:rPr>
        <w:t>-</w:t>
      </w:r>
      <w:r w:rsidRPr="00721AA5">
        <w:rPr>
          <w:rFonts w:ascii="Times New Roman" w:hAnsi="Times New Roman" w:cs="Times New Roman"/>
          <w:sz w:val="24"/>
          <w:szCs w:val="24"/>
        </w:rPr>
        <w:t>Twin</w:t>
      </w:r>
      <w:r w:rsidR="00360DA4" w:rsidRPr="00721AA5">
        <w:rPr>
          <w:rFonts w:ascii="Times New Roman" w:hAnsi="Times New Roman" w:cs="Times New Roman"/>
          <w:sz w:val="24"/>
          <w:szCs w:val="24"/>
        </w:rPr>
        <w:t>n</w:t>
      </w:r>
      <w:r w:rsidRPr="00721AA5">
        <w:rPr>
          <w:rFonts w:ascii="Times New Roman" w:hAnsi="Times New Roman" w:cs="Times New Roman"/>
          <w:sz w:val="24"/>
          <w:szCs w:val="24"/>
        </w:rPr>
        <w:t xml:space="preserve">ing projesi uygulanmaktadır. </w:t>
      </w:r>
      <w:r w:rsidR="00360DA4" w:rsidRPr="00721AA5">
        <w:rPr>
          <w:rFonts w:ascii="Times New Roman" w:hAnsi="Times New Roman" w:cs="Times New Roman"/>
          <w:sz w:val="24"/>
          <w:szCs w:val="24"/>
        </w:rPr>
        <w:t xml:space="preserve">Projede geri dönüşümün önemi, geri dönüşümle doğaya neler kazandırılacağı ve bu doğrultuda öğrencilerin çeşitli ürünler oluşturmasıyla ilgili çalışmalar </w:t>
      </w:r>
      <w:r w:rsidRPr="00721AA5">
        <w:rPr>
          <w:rFonts w:ascii="Times New Roman" w:hAnsi="Times New Roman" w:cs="Times New Roman"/>
          <w:sz w:val="24"/>
          <w:szCs w:val="24"/>
        </w:rPr>
        <w:t xml:space="preserve">yapılmaktadır. </w:t>
      </w:r>
    </w:p>
    <w:p w:rsidR="004A76EC" w:rsidRPr="00721AA5" w:rsidRDefault="004E250A" w:rsidP="004E250A">
      <w:pPr>
        <w:pStyle w:val="NormalWeb"/>
        <w:shd w:val="clear" w:color="auto" w:fill="EEF4F7"/>
        <w:spacing w:before="0" w:beforeAutospacing="0"/>
      </w:pPr>
      <w:r>
        <w:rPr>
          <w:rStyle w:val="Gl"/>
        </w:rPr>
        <w:t>Projemizin Amaçları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 Küresel ısınma, kirlilik ve geri dönüşüm konusunda biraz farkındalık yaratmak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-Küresel ısınmaya karşı bazı önlemler almak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 Kirliliği önlemek için bazı atıkları geri dönüştürmek ve yeniden kullanmak.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-Dünyamızı küresel ısınma ve kirliliğe karşı korumak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-E-eşleştirmenin tanıtılması ve yaygınlaştırılması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-Web2 araçlarını kullanmak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-Daha sosyal olabilmek için yeni insanlarla tanışmak ve yeni arkadaşlar edinmek, yeni insanlar, kültürler tanıtmak...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</w:pPr>
      <w:r w:rsidRPr="00721AA5">
        <w:t>-Bazı ortak ürünler yapmak ve işbirliği içinde çalışmak</w:t>
      </w:r>
    </w:p>
    <w:p w:rsidR="00721AA5" w:rsidRPr="00721AA5" w:rsidRDefault="004A76EC" w:rsidP="00721AA5">
      <w:pPr>
        <w:rPr>
          <w:rFonts w:ascii="Times New Roman" w:hAnsi="Times New Roman" w:cs="Times New Roman"/>
          <w:sz w:val="24"/>
          <w:szCs w:val="24"/>
        </w:rPr>
      </w:pPr>
      <w:r w:rsidRPr="00721AA5">
        <w:rPr>
          <w:rFonts w:ascii="Times New Roman" w:hAnsi="Times New Roman" w:cs="Times New Roman"/>
          <w:color w:val="3E454C"/>
          <w:sz w:val="24"/>
          <w:szCs w:val="24"/>
        </w:rPr>
        <w:t> </w:t>
      </w:r>
      <w:r w:rsidR="00721AA5" w:rsidRPr="00721AA5">
        <w:rPr>
          <w:rFonts w:ascii="Times New Roman" w:hAnsi="Times New Roman" w:cs="Times New Roman"/>
          <w:b/>
          <w:sz w:val="24"/>
          <w:szCs w:val="24"/>
        </w:rPr>
        <w:t>Proje Ortakları</w:t>
      </w:r>
      <w:r w:rsidR="00721AA5" w:rsidRPr="00721AA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21AA5" w:rsidRPr="00721AA5" w:rsidRDefault="00721AA5" w:rsidP="00721AA5">
      <w:pPr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</w:pPr>
      <w:hyperlink r:id="rId5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Betül BALABAN</w:t>
        </w:r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Ergani, Türkiye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Ergani Fen Lisesi</w:t>
      </w:r>
    </w:p>
    <w:p w:rsidR="00721AA5" w:rsidRPr="00721AA5" w:rsidRDefault="00721AA5" w:rsidP="00721AA5">
      <w:pPr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</w:pPr>
      <w:hyperlink r:id="rId6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Canan Çağan Akman</w:t>
        </w:r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Altinyayla</w:t>
      </w:r>
      <w:proofErr w:type="spellEnd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, Türkiye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Altınyayla İmam Hatip Ortaokulu</w:t>
      </w:r>
      <w:r w:rsidRPr="00721AA5"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  <w:t xml:space="preserve"> </w:t>
      </w:r>
    </w:p>
    <w:p w:rsidR="00721AA5" w:rsidRPr="00721AA5" w:rsidRDefault="00721AA5" w:rsidP="00721AA5">
      <w:pPr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</w:pPr>
      <w:hyperlink r:id="rId7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 xml:space="preserve">Elena Alina </w:t>
        </w:r>
        <w:proofErr w:type="spellStart"/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Utu</w:t>
        </w:r>
        <w:proofErr w:type="spellEnd"/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Magureni</w:t>
      </w:r>
      <w:proofErr w:type="spellEnd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, Romanya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Scoala</w:t>
      </w:r>
      <w:proofErr w:type="spellEnd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Gimnaziala</w:t>
      </w:r>
      <w:proofErr w:type="spellEnd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 xml:space="preserve">,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Comuna</w:t>
      </w:r>
      <w:proofErr w:type="spellEnd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Magureni</w:t>
      </w:r>
      <w:proofErr w:type="spellEnd"/>
      <w:r w:rsidRPr="00721AA5"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  <w:t xml:space="preserve"> </w:t>
      </w:r>
    </w:p>
    <w:p w:rsidR="00721AA5" w:rsidRPr="00721AA5" w:rsidRDefault="00721AA5" w:rsidP="00721AA5">
      <w:pPr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</w:pPr>
      <w:hyperlink r:id="rId8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Gülbin Yıldırım</w:t>
        </w:r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Seyhan, Türkiye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Seyhan Borsa İstanbul Fen Lisesi</w:t>
      </w:r>
    </w:p>
    <w:p w:rsidR="00721AA5" w:rsidRPr="00721AA5" w:rsidRDefault="00721AA5" w:rsidP="00721AA5">
      <w:pPr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</w:pPr>
      <w:hyperlink r:id="rId9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 xml:space="preserve">Laura </w:t>
        </w:r>
        <w:proofErr w:type="spellStart"/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Chiroban</w:t>
        </w:r>
        <w:proofErr w:type="spellEnd"/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Galgau</w:t>
      </w:r>
      <w:proofErr w:type="spellEnd"/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>, Romanya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Liceul</w:t>
      </w:r>
      <w:proofErr w:type="spellEnd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 xml:space="preserve">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Tehnologic</w:t>
      </w:r>
      <w:proofErr w:type="spellEnd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 xml:space="preserve"> nr.1 </w:t>
      </w:r>
      <w:proofErr w:type="spellStart"/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Gâlgău</w:t>
      </w:r>
      <w:proofErr w:type="spellEnd"/>
      <w:r w:rsidRPr="00721AA5">
        <w:rPr>
          <w:rStyle w:val="Balk2Char"/>
          <w:rFonts w:eastAsiaTheme="minorHAnsi"/>
          <w:b w:val="0"/>
          <w:bCs w:val="0"/>
          <w:color w:val="3E454C"/>
          <w:sz w:val="24"/>
          <w:szCs w:val="24"/>
          <w:shd w:val="clear" w:color="auto" w:fill="F2F6F8"/>
        </w:rPr>
        <w:t xml:space="preserve"> </w:t>
      </w:r>
    </w:p>
    <w:p w:rsidR="00721AA5" w:rsidRPr="00721AA5" w:rsidRDefault="00721AA5" w:rsidP="00721AA5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Pr="00721AA5">
          <w:rPr>
            <w:rStyle w:val="Gl"/>
            <w:rFonts w:ascii="Times New Roman" w:hAnsi="Times New Roman" w:cs="Times New Roman"/>
            <w:b w:val="0"/>
            <w:color w:val="3E454C"/>
            <w:sz w:val="24"/>
            <w:szCs w:val="24"/>
            <w:bdr w:val="none" w:sz="0" w:space="0" w:color="auto" w:frame="1"/>
          </w:rPr>
          <w:t>Leyla ÇETİN</w:t>
        </w:r>
      </w:hyperlink>
      <w:r w:rsidRPr="00721AA5">
        <w:rPr>
          <w:rStyle w:val="user-role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location"/>
          <w:rFonts w:ascii="Times New Roman" w:hAnsi="Times New Roman" w:cs="Times New Roman"/>
          <w:bCs/>
          <w:color w:val="3E454C"/>
          <w:sz w:val="24"/>
          <w:szCs w:val="24"/>
          <w:shd w:val="clear" w:color="auto" w:fill="F2F6F8"/>
        </w:rPr>
        <w:t xml:space="preserve">Ergani, </w:t>
      </w:r>
      <w:r w:rsidRPr="00721AA5">
        <w:rPr>
          <w:rStyle w:val="user-location"/>
          <w:rFonts w:ascii="Times New Roman" w:hAnsi="Times New Roman" w:cs="Times New Roman"/>
          <w:b/>
          <w:bCs/>
          <w:color w:val="3E454C"/>
          <w:sz w:val="24"/>
          <w:szCs w:val="24"/>
          <w:shd w:val="clear" w:color="auto" w:fill="F2F6F8"/>
        </w:rPr>
        <w:t>Türkiye</w:t>
      </w:r>
      <w:r w:rsidRPr="00721AA5">
        <w:rPr>
          <w:rStyle w:val="user-location"/>
          <w:rFonts w:ascii="Times New Roman" w:hAnsi="Times New Roman" w:cs="Times New Roman"/>
          <w:b/>
          <w:bCs/>
          <w:color w:val="3E454C"/>
          <w:sz w:val="24"/>
          <w:szCs w:val="24"/>
          <w:shd w:val="clear" w:color="auto" w:fill="F2F6F8"/>
        </w:rPr>
        <w:t xml:space="preserve"> </w:t>
      </w:r>
      <w:r w:rsidRPr="00721AA5">
        <w:rPr>
          <w:rStyle w:val="user-school"/>
          <w:rFonts w:ascii="Times New Roman" w:hAnsi="Times New Roman" w:cs="Times New Roman"/>
          <w:color w:val="3E454C"/>
          <w:sz w:val="24"/>
          <w:szCs w:val="24"/>
          <w:shd w:val="clear" w:color="auto" w:fill="F2F6F8"/>
        </w:rPr>
        <w:t>Sermet Yalçın Anadolu Lisesi</w:t>
      </w:r>
    </w:p>
    <w:p w:rsidR="00721AA5" w:rsidRPr="00721AA5" w:rsidRDefault="00721AA5" w:rsidP="00721AA5">
      <w:pPr>
        <w:rPr>
          <w:rFonts w:ascii="Times New Roman" w:hAnsi="Times New Roman" w:cs="Times New Roman"/>
          <w:sz w:val="24"/>
          <w:szCs w:val="24"/>
        </w:rPr>
      </w:pPr>
      <w:r w:rsidRPr="00721AA5">
        <w:rPr>
          <w:rFonts w:ascii="Times New Roman" w:hAnsi="Times New Roman" w:cs="Times New Roman"/>
          <w:b/>
          <w:sz w:val="24"/>
          <w:szCs w:val="24"/>
        </w:rPr>
        <w:t xml:space="preserve">Proje Yapılan Öğrenciler: </w:t>
      </w:r>
      <w:r>
        <w:rPr>
          <w:rFonts w:ascii="Times New Roman" w:hAnsi="Times New Roman" w:cs="Times New Roman"/>
          <w:sz w:val="24"/>
          <w:szCs w:val="24"/>
        </w:rPr>
        <w:t>8/A ve 8</w:t>
      </w:r>
      <w:r w:rsidRPr="00721AA5">
        <w:rPr>
          <w:rFonts w:ascii="Times New Roman" w:hAnsi="Times New Roman" w:cs="Times New Roman"/>
          <w:sz w:val="24"/>
          <w:szCs w:val="24"/>
        </w:rPr>
        <w:t xml:space="preserve">/B sınıfı öğrencileri </w:t>
      </w:r>
    </w:p>
    <w:p w:rsidR="00721AA5" w:rsidRDefault="00721AA5" w:rsidP="00721AA5">
      <w:pPr>
        <w:rPr>
          <w:rFonts w:ascii="Times New Roman" w:hAnsi="Times New Roman" w:cs="Times New Roman"/>
          <w:b/>
          <w:sz w:val="24"/>
          <w:szCs w:val="24"/>
        </w:rPr>
      </w:pPr>
      <w:r w:rsidRPr="00721AA5">
        <w:rPr>
          <w:rFonts w:ascii="Times New Roman" w:hAnsi="Times New Roman" w:cs="Times New Roman"/>
          <w:b/>
          <w:sz w:val="24"/>
          <w:szCs w:val="24"/>
        </w:rPr>
        <w:t>Proje Sürecinde Yapılanlar</w:t>
      </w:r>
    </w:p>
    <w:p w:rsidR="00721AA5" w:rsidRPr="00847E16" w:rsidRDefault="00721AA5" w:rsidP="00721A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E16">
        <w:rPr>
          <w:rFonts w:ascii="Times New Roman" w:hAnsi="Times New Roman" w:cs="Times New Roman"/>
          <w:sz w:val="24"/>
          <w:szCs w:val="24"/>
        </w:rPr>
        <w:t>Proje ortakları ile çevrimiçi olarak bir araya gelindi ve proje ismi belirlendi</w:t>
      </w:r>
    </w:p>
    <w:p w:rsidR="00721AA5" w:rsidRPr="00721AA5" w:rsidRDefault="00721AA5" w:rsidP="00721A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A5">
        <w:rPr>
          <w:rFonts w:ascii="Times New Roman" w:hAnsi="Times New Roman" w:cs="Times New Roman"/>
          <w:sz w:val="24"/>
          <w:szCs w:val="24"/>
        </w:rPr>
        <w:t xml:space="preserve">Proje </w:t>
      </w:r>
      <w:proofErr w:type="gramStart"/>
      <w:r w:rsidRPr="00721AA5">
        <w:rPr>
          <w:rFonts w:ascii="Times New Roman" w:hAnsi="Times New Roman" w:cs="Times New Roman"/>
          <w:sz w:val="24"/>
          <w:szCs w:val="24"/>
        </w:rPr>
        <w:t>dahilinde</w:t>
      </w:r>
      <w:proofErr w:type="gramEnd"/>
      <w:r w:rsidRPr="00721AA5">
        <w:rPr>
          <w:rFonts w:ascii="Times New Roman" w:hAnsi="Times New Roman" w:cs="Times New Roman"/>
          <w:sz w:val="24"/>
          <w:szCs w:val="24"/>
        </w:rPr>
        <w:t xml:space="preserve"> ilk hafta öğretmenler, okul ve öğrencilerin kendilerini tanıtması gerçekleştirildi. </w:t>
      </w:r>
    </w:p>
    <w:p w:rsidR="00721AA5" w:rsidRPr="00721AA5" w:rsidRDefault="00721AA5" w:rsidP="00721AA5">
      <w:pPr>
        <w:pStyle w:val="ListeParagraf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21AA5">
        <w:rPr>
          <w:rFonts w:ascii="Times New Roman" w:hAnsi="Times New Roman" w:cs="Times New Roman"/>
          <w:sz w:val="24"/>
          <w:szCs w:val="24"/>
        </w:rPr>
        <w:t>Web 2 araçları kullanılarak projede yer alan öğrenciler ve okullar tanıtıldı.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>
        <w:rPr>
          <w:color w:val="3E454C"/>
        </w:rPr>
        <w:t>Yaşadığımız şehirler ve ülkeler tanıtıldı.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 xml:space="preserve">Öğrencilere </w:t>
      </w:r>
      <w:r>
        <w:rPr>
          <w:color w:val="3E454C"/>
        </w:rPr>
        <w:t>veli izin belgelerinin verildi ve toplandı.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Projemiz için b</w:t>
      </w:r>
      <w:r>
        <w:rPr>
          <w:color w:val="3E454C"/>
        </w:rPr>
        <w:t>azı anketler yapıldı ve sonuçları paylaşıldı.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>
        <w:rPr>
          <w:color w:val="3E454C"/>
        </w:rPr>
        <w:t>Panolarımızı hazırladık.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lastRenderedPageBreak/>
        <w:t>Web2 araçları ile projemizin logosunun hazırla</w:t>
      </w:r>
      <w:r>
        <w:rPr>
          <w:color w:val="3E454C"/>
        </w:rPr>
        <w:t>ndı ve seçildi.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>
        <w:rPr>
          <w:color w:val="3E454C"/>
        </w:rPr>
        <w:t>O</w:t>
      </w:r>
      <w:r w:rsidR="004E250A">
        <w:rPr>
          <w:color w:val="3E454C"/>
        </w:rPr>
        <w:t>nline toplantının yapıldı.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Atıkla</w:t>
      </w:r>
      <w:r w:rsidR="004E250A">
        <w:rPr>
          <w:color w:val="3E454C"/>
        </w:rPr>
        <w:t>rdan bazı materyallerin yapıld</w:t>
      </w:r>
      <w:r w:rsidRPr="00721AA5">
        <w:rPr>
          <w:color w:val="3E454C"/>
        </w:rPr>
        <w:t>ı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Projemizi yaygınlaştırmak</w:t>
      </w:r>
      <w:r w:rsidR="004E250A">
        <w:rPr>
          <w:color w:val="3E454C"/>
        </w:rPr>
        <w:t xml:space="preserve"> adına çeşitli sosyal medya platformlarında ve EBA da yayınlandı.</w:t>
      </w:r>
    </w:p>
    <w:p w:rsidR="00721AA5" w:rsidRPr="004E250A" w:rsidRDefault="00721AA5" w:rsidP="004E250A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P</w:t>
      </w:r>
      <w:r w:rsidR="004E250A">
        <w:rPr>
          <w:color w:val="3E454C"/>
        </w:rPr>
        <w:t xml:space="preserve">rojemizi müfredata </w:t>
      </w:r>
      <w:proofErr w:type="gramStart"/>
      <w:r w:rsidR="004E250A">
        <w:rPr>
          <w:color w:val="3E454C"/>
        </w:rPr>
        <w:t>entegre</w:t>
      </w:r>
      <w:proofErr w:type="gramEnd"/>
      <w:r w:rsidR="004E250A">
        <w:rPr>
          <w:color w:val="3E454C"/>
        </w:rPr>
        <w:t xml:space="preserve"> edildi kazanımlarla ilişkilendirildi.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Kirlilik, küresel ısınma ve geri dönüşüm ile ilgili</w:t>
      </w:r>
      <w:r w:rsidR="004E250A">
        <w:rPr>
          <w:color w:val="3E454C"/>
        </w:rPr>
        <w:t xml:space="preserve"> görseller, videolar hazırlandı ve paylaşıldı.</w:t>
      </w:r>
    </w:p>
    <w:p w:rsidR="00721AA5" w:rsidRPr="00721AA5" w:rsidRDefault="00721AA5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 w:rsidRPr="00721AA5">
        <w:rPr>
          <w:color w:val="3E454C"/>
        </w:rPr>
        <w:t>Çalışmalarımızın ve ürünlerimiz</w:t>
      </w:r>
      <w:r w:rsidR="004E250A">
        <w:rPr>
          <w:color w:val="3E454C"/>
        </w:rPr>
        <w:t>in sanal sergisinin hazırlandı.</w:t>
      </w:r>
    </w:p>
    <w:p w:rsidR="00721AA5" w:rsidRPr="00721AA5" w:rsidRDefault="004E250A" w:rsidP="00721AA5">
      <w:pPr>
        <w:pStyle w:val="NormalWeb"/>
        <w:numPr>
          <w:ilvl w:val="0"/>
          <w:numId w:val="1"/>
        </w:numPr>
        <w:shd w:val="clear" w:color="auto" w:fill="EEF4F7"/>
        <w:spacing w:before="0" w:beforeAutospacing="0"/>
        <w:rPr>
          <w:color w:val="3E454C"/>
        </w:rPr>
      </w:pPr>
      <w:r>
        <w:rPr>
          <w:color w:val="3E454C"/>
        </w:rPr>
        <w:t>Ortak ürün yapıldı.</w:t>
      </w:r>
    </w:p>
    <w:p w:rsidR="004A76EC" w:rsidRPr="00721AA5" w:rsidRDefault="004A76EC" w:rsidP="004A76EC">
      <w:pPr>
        <w:pStyle w:val="NormalWeb"/>
        <w:shd w:val="clear" w:color="auto" w:fill="EEF4F7"/>
        <w:spacing w:before="0" w:beforeAutospacing="0"/>
        <w:rPr>
          <w:color w:val="3E454C"/>
        </w:rPr>
      </w:pPr>
    </w:p>
    <w:p w:rsidR="004A76EC" w:rsidRPr="00721AA5" w:rsidRDefault="004A76EC">
      <w:pPr>
        <w:rPr>
          <w:rFonts w:ascii="Times New Roman" w:hAnsi="Times New Roman" w:cs="Times New Roman"/>
          <w:sz w:val="24"/>
          <w:szCs w:val="24"/>
        </w:rPr>
      </w:pPr>
    </w:p>
    <w:p w:rsidR="00D564AE" w:rsidRPr="00721AA5" w:rsidRDefault="00D564AE">
      <w:pPr>
        <w:rPr>
          <w:rFonts w:ascii="Times New Roman" w:hAnsi="Times New Roman" w:cs="Times New Roman"/>
          <w:sz w:val="24"/>
          <w:szCs w:val="24"/>
        </w:rPr>
      </w:pPr>
    </w:p>
    <w:p w:rsidR="00D564AE" w:rsidRPr="00721AA5" w:rsidRDefault="00D564AE">
      <w:pPr>
        <w:rPr>
          <w:rFonts w:ascii="Times New Roman" w:hAnsi="Times New Roman" w:cs="Times New Roman"/>
          <w:sz w:val="24"/>
          <w:szCs w:val="24"/>
        </w:rPr>
      </w:pPr>
    </w:p>
    <w:p w:rsidR="00D564AE" w:rsidRPr="00721AA5" w:rsidRDefault="001C1DC5">
      <w:pPr>
        <w:rPr>
          <w:rFonts w:ascii="Times New Roman" w:hAnsi="Times New Roman" w:cs="Times New Roman"/>
          <w:sz w:val="24"/>
          <w:szCs w:val="24"/>
        </w:rPr>
      </w:pP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075780" cy="8657988"/>
            <wp:effectExtent l="0" t="0" r="1270" b="0"/>
            <wp:docPr id="17" name="Resim 17" descr="C:\Users\canan\Desktop\warrıors\dee288a8-ba87-4086-a0c2-a1f7e93082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anan\Desktop\warrıors\dee288a8-ba87-4086-a0c2-a1f7e9308275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2293" cy="8667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5133975" cy="3810000"/>
            <wp:effectExtent l="0" t="0" r="9525" b="0"/>
            <wp:docPr id="16" name="Resim 16" descr="C:\Users\canan\Desktop\warrıors\bcaadfee1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nan\Desktop\warrıors\bcaadfee1_opt.jpe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114925" cy="4781550"/>
            <wp:effectExtent l="0" t="0" r="9525" b="0"/>
            <wp:docPr id="15" name="Resim 15" descr="C:\Users\canan\Desktop\warrıors\bab5f7b99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nan\Desktop\warrıors\bab5f7b99_opt.jpe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lastRenderedPageBreak/>
        <w:drawing>
          <wp:inline distT="0" distB="0" distL="0" distR="0">
            <wp:extent cx="6200775" cy="3810000"/>
            <wp:effectExtent l="0" t="0" r="9525" b="0"/>
            <wp:docPr id="13" name="Resim 13" descr="C:\Users\canan\Desktop\warrıors\b88d4f8a1_op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nan\Desktop\warrıors\b88d4f8a1_opt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953125" cy="3810000"/>
            <wp:effectExtent l="0" t="0" r="9525" b="0"/>
            <wp:docPr id="1" name="Resim 1" descr="C:\Users\canan\Desktop\warrıors\b4b91d189_op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nan\Desktop\warrıors\b4b91d189_opt.jpe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0DA4" w:rsidRPr="00721AA5" w:rsidRDefault="00360DA4">
      <w:pPr>
        <w:rPr>
          <w:rFonts w:ascii="Times New Roman" w:hAnsi="Times New Roman" w:cs="Times New Roman"/>
          <w:sz w:val="24"/>
          <w:szCs w:val="24"/>
        </w:rPr>
      </w:pPr>
    </w:p>
    <w:p w:rsidR="00360DA4" w:rsidRPr="00721AA5" w:rsidRDefault="00360DA4">
      <w:pPr>
        <w:rPr>
          <w:rFonts w:ascii="Times New Roman" w:hAnsi="Times New Roman" w:cs="Times New Roman"/>
          <w:sz w:val="24"/>
          <w:szCs w:val="24"/>
        </w:rPr>
      </w:pPr>
    </w:p>
    <w:p w:rsidR="00360DA4" w:rsidRPr="00721AA5" w:rsidRDefault="00360DA4">
      <w:pPr>
        <w:rPr>
          <w:rFonts w:ascii="Times New Roman" w:hAnsi="Times New Roman" w:cs="Times New Roman"/>
          <w:sz w:val="24"/>
          <w:szCs w:val="24"/>
        </w:rPr>
      </w:pPr>
    </w:p>
    <w:p w:rsidR="00360DA4" w:rsidRPr="00721AA5" w:rsidRDefault="00360DA4">
      <w:pPr>
        <w:rPr>
          <w:rFonts w:ascii="Times New Roman" w:hAnsi="Times New Roman" w:cs="Times New Roman"/>
          <w:sz w:val="24"/>
          <w:szCs w:val="24"/>
        </w:rPr>
      </w:pPr>
    </w:p>
    <w:p w:rsidR="00360DA4" w:rsidRPr="00721AA5" w:rsidRDefault="00360DA4">
      <w:pPr>
        <w:rPr>
          <w:rFonts w:ascii="Times New Roman" w:hAnsi="Times New Roman" w:cs="Times New Roman"/>
          <w:sz w:val="24"/>
          <w:szCs w:val="24"/>
        </w:rPr>
      </w:pPr>
    </w:p>
    <w:p w:rsidR="0021391F" w:rsidRDefault="001C1DC5">
      <w:pPr>
        <w:rPr>
          <w:rFonts w:ascii="Times New Roman" w:hAnsi="Times New Roman" w:cs="Times New Roman"/>
          <w:sz w:val="24"/>
          <w:szCs w:val="24"/>
        </w:rPr>
      </w:pP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3409950"/>
            <wp:effectExtent l="0" t="0" r="0" b="0"/>
            <wp:docPr id="24" name="Resim 24" descr="C:\Users\canan\Desktop\warrıors\b66e58b3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canan\Desktop\warrıors\b66e58b39.jpe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09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C1DC5" w:rsidRPr="00721AA5" w:rsidRDefault="001C1DC5">
      <w:pPr>
        <w:rPr>
          <w:rFonts w:ascii="Times New Roman" w:hAnsi="Times New Roman" w:cs="Times New Roman"/>
          <w:sz w:val="24"/>
          <w:szCs w:val="24"/>
        </w:rPr>
      </w:pPr>
      <w:r w:rsidRPr="001C1DC5">
        <w:rPr>
          <w:rFonts w:ascii="Times New Roman" w:hAnsi="Times New Roman" w:cs="Times New Roman"/>
          <w:noProof/>
          <w:sz w:val="24"/>
          <w:szCs w:val="24"/>
          <w:lang w:eastAsia="tr-TR"/>
        </w:rPr>
        <w:drawing>
          <wp:inline distT="0" distB="0" distL="0" distR="0">
            <wp:extent cx="5760720" cy="4933950"/>
            <wp:effectExtent l="0" t="0" r="0" b="0"/>
            <wp:docPr id="25" name="Resim 25" descr="C:\Users\canan\Desktop\warrıors\b06beeb6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canan\Desktop\warrıors\b06beeb61.jpe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1DC5" w:rsidRPr="00721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E6F75"/>
    <w:multiLevelType w:val="hybridMultilevel"/>
    <w:tmpl w:val="7AB4A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440769"/>
    <w:multiLevelType w:val="hybridMultilevel"/>
    <w:tmpl w:val="B03CA188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C0D"/>
    <w:rsid w:val="000E166F"/>
    <w:rsid w:val="00171C0D"/>
    <w:rsid w:val="001C1DC5"/>
    <w:rsid w:val="0021391F"/>
    <w:rsid w:val="002E6E08"/>
    <w:rsid w:val="003067B3"/>
    <w:rsid w:val="00314ADE"/>
    <w:rsid w:val="00360DA4"/>
    <w:rsid w:val="004A76EC"/>
    <w:rsid w:val="004E250A"/>
    <w:rsid w:val="00721AA5"/>
    <w:rsid w:val="00823EBC"/>
    <w:rsid w:val="00D323DC"/>
    <w:rsid w:val="00D564AE"/>
    <w:rsid w:val="00D7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6B126"/>
  <w15:chartTrackingRefBased/>
  <w15:docId w15:val="{EDBA5390-83C3-4B2A-B86B-41A9969F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link w:val="Balk2Char"/>
    <w:uiPriority w:val="9"/>
    <w:qFormat/>
    <w:rsid w:val="004A7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A76EC"/>
    <w:rPr>
      <w:rFonts w:ascii="Times New Roman" w:eastAsia="Times New Roman" w:hAnsi="Times New Roman" w:cs="Times New Roman"/>
      <w:b/>
      <w:bCs/>
      <w:sz w:val="36"/>
      <w:szCs w:val="36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A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4A76EC"/>
    <w:rPr>
      <w:b/>
      <w:bCs/>
    </w:rPr>
  </w:style>
  <w:style w:type="paragraph" w:styleId="ListeParagraf">
    <w:name w:val="List Paragraph"/>
    <w:basedOn w:val="Normal"/>
    <w:uiPriority w:val="34"/>
    <w:qFormat/>
    <w:rsid w:val="00721AA5"/>
    <w:pPr>
      <w:ind w:left="720"/>
      <w:contextualSpacing/>
    </w:pPr>
  </w:style>
  <w:style w:type="character" w:customStyle="1" w:styleId="pf-dsc">
    <w:name w:val="pf-dsc"/>
    <w:basedOn w:val="VarsaylanParagrafYazTipi"/>
    <w:rsid w:val="00721AA5"/>
  </w:style>
  <w:style w:type="character" w:customStyle="1" w:styleId="user-role">
    <w:name w:val="user-role"/>
    <w:basedOn w:val="VarsaylanParagrafYazTipi"/>
    <w:rsid w:val="00721AA5"/>
  </w:style>
  <w:style w:type="character" w:customStyle="1" w:styleId="user-location">
    <w:name w:val="user-location"/>
    <w:basedOn w:val="VarsaylanParagrafYazTipi"/>
    <w:rsid w:val="00721AA5"/>
  </w:style>
  <w:style w:type="character" w:customStyle="1" w:styleId="user-school">
    <w:name w:val="user-school"/>
    <w:basedOn w:val="VarsaylanParagrafYazTipi"/>
    <w:rsid w:val="0072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30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nspace.etwinning.net/238844/members/member/5978961" TargetMode="Externa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winspace.etwinning.net/238844/members/member/6019450" TargetMode="Externa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hyperlink" Target="https://twinspace.etwinning.net/238844/members/member/6016504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twinspace.etwinning.net/238844/members/member/5917485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twinspace.etwinning.net/238844/members/member/591748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winspace.etwinning.net/238844/members/member/5992276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</dc:creator>
  <cp:keywords/>
  <dc:description/>
  <cp:lastModifiedBy>canan</cp:lastModifiedBy>
  <cp:revision>4</cp:revision>
  <dcterms:created xsi:type="dcterms:W3CDTF">2022-05-01T14:42:00Z</dcterms:created>
  <dcterms:modified xsi:type="dcterms:W3CDTF">2022-05-01T15:48:00Z</dcterms:modified>
</cp:coreProperties>
</file>